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880" w14:textId="687E6B03" w:rsidR="00AC437E" w:rsidRPr="00AC437E" w:rsidRDefault="00AC437E" w:rsidP="00AC437E">
      <w:pPr>
        <w:rPr>
          <w:rFonts w:ascii="Literata Medium" w:hAnsi="Literata Medium"/>
          <w:bCs/>
          <w:color w:val="245881"/>
          <w:sz w:val="36"/>
          <w:szCs w:val="32"/>
        </w:rPr>
      </w:pPr>
      <w:r>
        <w:rPr>
          <w:rFonts w:ascii="Literata Medium" w:hAnsi="Literata Medium"/>
          <w:bCs/>
          <w:color w:val="245881"/>
          <w:sz w:val="36"/>
          <w:szCs w:val="32"/>
        </w:rPr>
        <w:t xml:space="preserve">Woodland challenge fund application </w:t>
      </w:r>
    </w:p>
    <w:p w14:paraId="189B101F" w14:textId="6BD5B252" w:rsidR="00AC437E" w:rsidRPr="00AC437E" w:rsidRDefault="00AC437E" w:rsidP="00AC437E">
      <w:pPr>
        <w:pStyle w:val="Bodycopy"/>
      </w:pPr>
    </w:p>
    <w:p w14:paraId="0FC642E4" w14:textId="0026F47C" w:rsidR="00AC437E" w:rsidRPr="00AC437E" w:rsidRDefault="00AC437E" w:rsidP="00AC437E">
      <w:pPr>
        <w:pStyle w:val="Bodycopy"/>
      </w:pPr>
      <w:r w:rsidRPr="00AC437E">
        <w:t>Contact name:</w:t>
      </w:r>
    </w:p>
    <w:p w14:paraId="4400DF33" w14:textId="717DD824" w:rsidR="00AC437E" w:rsidRDefault="00AC437E" w:rsidP="00AC437E">
      <w:pPr>
        <w:pStyle w:val="Bodycopy"/>
      </w:pPr>
    </w:p>
    <w:p w14:paraId="3E4B6570" w14:textId="52527B44" w:rsidR="00AC437E" w:rsidRPr="00AC437E" w:rsidRDefault="00AC437E" w:rsidP="00AC437E">
      <w:pPr>
        <w:pStyle w:val="Bodycopy"/>
      </w:pPr>
      <w:r w:rsidRPr="00AC437E">
        <w:t>Postal address for correspondence including postcode:</w:t>
      </w:r>
    </w:p>
    <w:p w14:paraId="7FF6E8BC" w14:textId="77777777" w:rsidR="00AC437E" w:rsidRDefault="00AC437E" w:rsidP="00AC437E">
      <w:pPr>
        <w:pStyle w:val="Bodycopy"/>
      </w:pPr>
    </w:p>
    <w:p w14:paraId="7BB3B575" w14:textId="77777777" w:rsidR="00AC437E" w:rsidRDefault="00AC437E" w:rsidP="00AC437E">
      <w:pPr>
        <w:pStyle w:val="Bodycopy"/>
      </w:pPr>
    </w:p>
    <w:p w14:paraId="538009A4" w14:textId="77777777" w:rsidR="00AC437E" w:rsidRDefault="00AC437E" w:rsidP="00AC437E">
      <w:pPr>
        <w:pStyle w:val="Bodycopy"/>
      </w:pPr>
    </w:p>
    <w:p w14:paraId="7A23322C" w14:textId="414FD198" w:rsidR="00AC437E" w:rsidRPr="00AC437E" w:rsidRDefault="00AC437E" w:rsidP="00AC437E">
      <w:pPr>
        <w:pStyle w:val="Bodycopy"/>
      </w:pPr>
      <w:r w:rsidRPr="00AC437E">
        <w:t>Contact telephone number:</w:t>
      </w:r>
    </w:p>
    <w:p w14:paraId="4BCC5D46" w14:textId="77777777" w:rsidR="00AC437E" w:rsidRDefault="00AC437E" w:rsidP="00AC437E">
      <w:pPr>
        <w:pStyle w:val="Bodycopy"/>
      </w:pPr>
    </w:p>
    <w:p w14:paraId="3A8CE51C" w14:textId="6568A0E9" w:rsidR="00AC437E" w:rsidRPr="00AC437E" w:rsidRDefault="00AC437E" w:rsidP="00AC437E">
      <w:pPr>
        <w:pStyle w:val="Bodycopy"/>
      </w:pPr>
      <w:r w:rsidRPr="00AC437E">
        <w:t>Email address:</w:t>
      </w:r>
    </w:p>
    <w:p w14:paraId="13338548" w14:textId="77777777" w:rsidR="00AC437E" w:rsidRPr="00AC437E" w:rsidRDefault="00AC437E" w:rsidP="00AC437E">
      <w:pPr>
        <w:pStyle w:val="Bodycopy"/>
      </w:pPr>
    </w:p>
    <w:p w14:paraId="707F6E1B" w14:textId="6CAB0DD9" w:rsidR="00AC437E" w:rsidRPr="00AC437E" w:rsidRDefault="00AC437E" w:rsidP="00AC437E">
      <w:pPr>
        <w:pStyle w:val="Bodycopy"/>
      </w:pPr>
      <w:r>
        <w:t xml:space="preserve">Landholding name: </w:t>
      </w:r>
    </w:p>
    <w:p w14:paraId="63B0060E" w14:textId="71FEB509" w:rsidR="00AC437E" w:rsidRPr="00AC437E" w:rsidRDefault="00AC437E" w:rsidP="00AC437E">
      <w:pPr>
        <w:pStyle w:val="Bodycopy"/>
      </w:pPr>
    </w:p>
    <w:p w14:paraId="46EEE647" w14:textId="47E4DB2C" w:rsidR="00AC437E" w:rsidRPr="00AC437E" w:rsidRDefault="00AC437E" w:rsidP="00AC437E">
      <w:pPr>
        <w:pStyle w:val="Heading3"/>
      </w:pPr>
      <w:r>
        <w:t>Woodland creation site</w:t>
      </w:r>
    </w:p>
    <w:p w14:paraId="24E27EA8" w14:textId="0C1F9BF8" w:rsidR="00AC437E" w:rsidRPr="00AC437E" w:rsidRDefault="00AC437E" w:rsidP="00AC437E">
      <w:pPr>
        <w:pStyle w:val="Bodycopy"/>
      </w:pPr>
      <w:r>
        <w:t>L</w:t>
      </w:r>
      <w:r w:rsidRPr="00AC437E">
        <w:t>ocation:</w:t>
      </w:r>
    </w:p>
    <w:p w14:paraId="373C2B39" w14:textId="25E2B003" w:rsidR="00AC437E" w:rsidRDefault="00AC437E" w:rsidP="00AC437E">
      <w:pPr>
        <w:pStyle w:val="Bodycopy"/>
      </w:pPr>
      <w:r>
        <w:t>Nearest Settlement</w:t>
      </w:r>
    </w:p>
    <w:p w14:paraId="4DD2A657" w14:textId="66D05F92" w:rsidR="00AC437E" w:rsidRDefault="00AC437E" w:rsidP="00AC437E">
      <w:pPr>
        <w:pStyle w:val="Bodycopy"/>
      </w:pPr>
      <w:r>
        <w:t>6-figure grid reference</w:t>
      </w:r>
    </w:p>
    <w:p w14:paraId="1372A0E2" w14:textId="2F49866A" w:rsidR="00AC437E" w:rsidRDefault="00AC437E" w:rsidP="00AC437E">
      <w:pPr>
        <w:pStyle w:val="Bodycopy"/>
      </w:pPr>
      <w:r>
        <w:t>Estimate area (ha)</w:t>
      </w:r>
    </w:p>
    <w:p w14:paraId="16692011" w14:textId="77777777" w:rsidR="00AC437E" w:rsidRDefault="00AC437E" w:rsidP="00AC437E">
      <w:pPr>
        <w:pStyle w:val="Bodycopy"/>
      </w:pPr>
    </w:p>
    <w:p w14:paraId="3260C86D" w14:textId="36DF6B82" w:rsidR="00AC437E" w:rsidRDefault="00AC437E" w:rsidP="00AC437E">
      <w:pPr>
        <w:pStyle w:val="Bodycopy"/>
      </w:pPr>
      <w:r>
        <w:t xml:space="preserve">Please also submit a map outlining the proposed woodland creation area. </w:t>
      </w:r>
    </w:p>
    <w:p w14:paraId="4792E295" w14:textId="25F214DC" w:rsidR="00AC437E" w:rsidRPr="00AC437E" w:rsidRDefault="00AC437E" w:rsidP="00AC437E">
      <w:pPr>
        <w:pStyle w:val="Bodycopy"/>
      </w:pPr>
    </w:p>
    <w:p w14:paraId="485C1F9C" w14:textId="0559F18F" w:rsidR="00AC437E" w:rsidRDefault="00AC437E" w:rsidP="00AC437E">
      <w:pPr>
        <w:pStyle w:val="Bodycopy"/>
      </w:pPr>
      <w:r>
        <w:t>Is the proposal for natural regeneration or planting or both?</w:t>
      </w:r>
    </w:p>
    <w:p w14:paraId="71E2F288" w14:textId="77777777" w:rsidR="00AC437E" w:rsidRPr="00AC437E" w:rsidRDefault="00AC437E" w:rsidP="00AC437E">
      <w:pPr>
        <w:pStyle w:val="Bodycopy"/>
      </w:pPr>
    </w:p>
    <w:p w14:paraId="70EECC8E" w14:textId="3AB3AD82" w:rsidR="00AC437E" w:rsidRDefault="00AC437E" w:rsidP="00AC437E">
      <w:pPr>
        <w:pStyle w:val="Bodycopy"/>
      </w:pPr>
      <w:r>
        <w:t>If planning, which FGS woodland creation options do you intend to use?</w:t>
      </w:r>
    </w:p>
    <w:p w14:paraId="129CDAD6" w14:textId="5537F750" w:rsidR="00AC437E" w:rsidRDefault="00AC437E" w:rsidP="00AC437E">
      <w:pPr>
        <w:pStyle w:val="Bodycopy"/>
      </w:pPr>
      <w:r>
        <w:t>Diverse conifer</w:t>
      </w:r>
    </w:p>
    <w:p w14:paraId="25BE02AC" w14:textId="28FD1C23" w:rsidR="00AC437E" w:rsidRDefault="00AC437E" w:rsidP="00AC437E">
      <w:pPr>
        <w:pStyle w:val="Bodycopy"/>
      </w:pPr>
      <w:r>
        <w:t>Native Scots pine</w:t>
      </w:r>
    </w:p>
    <w:p w14:paraId="5FC27F33" w14:textId="4A2F2BFE" w:rsidR="00AC437E" w:rsidRDefault="00AC437E" w:rsidP="00AC437E">
      <w:pPr>
        <w:pStyle w:val="Bodycopy"/>
      </w:pPr>
      <w:r>
        <w:t>Native upland birch</w:t>
      </w:r>
    </w:p>
    <w:p w14:paraId="0CC83CE4" w14:textId="51BE6CCC" w:rsidR="00AC437E" w:rsidRDefault="00AC437E" w:rsidP="00AC437E">
      <w:pPr>
        <w:pStyle w:val="Bodycopy"/>
      </w:pPr>
      <w:r>
        <w:t>Native broadleaves</w:t>
      </w:r>
    </w:p>
    <w:p w14:paraId="020A2398" w14:textId="42601ABC" w:rsidR="00AC437E" w:rsidRDefault="00AC437E" w:rsidP="00AC437E">
      <w:pPr>
        <w:pStyle w:val="Bodycopy"/>
      </w:pPr>
      <w:r>
        <w:t>Native low-density broadleaves</w:t>
      </w:r>
    </w:p>
    <w:p w14:paraId="1CF89876" w14:textId="77777777" w:rsidR="00AC437E" w:rsidRDefault="00AC437E" w:rsidP="00AC437E">
      <w:pPr>
        <w:pStyle w:val="Bodycopy"/>
      </w:pPr>
    </w:p>
    <w:p w14:paraId="73EFD19A" w14:textId="04978273" w:rsidR="00AC437E" w:rsidRDefault="00AC437E">
      <w:pPr>
        <w:spacing w:line="240" w:lineRule="auto"/>
      </w:pPr>
    </w:p>
    <w:p w14:paraId="3EDE0556" w14:textId="4118EAAD" w:rsidR="00AC437E" w:rsidRDefault="00AC437E" w:rsidP="00AC437E">
      <w:pPr>
        <w:pStyle w:val="Bodycopy"/>
      </w:pPr>
      <w:r>
        <w:t>Which of the cairngorms Forest Strategy objectives will you help deliver and how?</w:t>
      </w:r>
    </w:p>
    <w:p w14:paraId="2E76CED4" w14:textId="77777777" w:rsidR="00AC437E" w:rsidRDefault="00AC437E" w:rsidP="00AC437E">
      <w:pPr>
        <w:pStyle w:val="Bodycopy"/>
      </w:pPr>
    </w:p>
    <w:p w14:paraId="7D0F68E9" w14:textId="77777777" w:rsidR="00AC437E" w:rsidRDefault="00AC437E" w:rsidP="00AC437E">
      <w:pPr>
        <w:pStyle w:val="Bodycopy"/>
      </w:pPr>
    </w:p>
    <w:p w14:paraId="3DA8893E" w14:textId="77777777" w:rsidR="00AC437E" w:rsidRDefault="00AC437E" w:rsidP="00AC437E">
      <w:pPr>
        <w:pStyle w:val="Bodycopy"/>
      </w:pPr>
    </w:p>
    <w:p w14:paraId="47F691F8" w14:textId="77777777" w:rsidR="00AC437E" w:rsidRDefault="00AC437E" w:rsidP="00AC437E">
      <w:pPr>
        <w:pStyle w:val="Bodycopy"/>
      </w:pPr>
    </w:p>
    <w:p w14:paraId="1EDA905F" w14:textId="1B0E62C5" w:rsidR="00AC437E" w:rsidRDefault="00AC437E" w:rsidP="00AC437E">
      <w:pPr>
        <w:pStyle w:val="Bodycopy"/>
      </w:pPr>
      <w:r w:rsidRPr="00AC437E">
        <w:lastRenderedPageBreak/>
        <w:t>What are the main objectives for this new woodland? e.g. carbon sequestration, nature conservation, timber production, wood fuel, livestock shelter, watercourse shading etc.</w:t>
      </w:r>
    </w:p>
    <w:p w14:paraId="1D9D0FB1" w14:textId="2A7F4E62" w:rsidR="00AC437E" w:rsidRDefault="00AC437E" w:rsidP="00AC437E">
      <w:pPr>
        <w:pStyle w:val="Bodycopy"/>
      </w:pPr>
      <w:r w:rsidRPr="00AC437E">
        <w:t> </w:t>
      </w:r>
    </w:p>
    <w:p w14:paraId="524E4820" w14:textId="77777777" w:rsidR="00AC437E" w:rsidRDefault="00AC437E" w:rsidP="00AC437E">
      <w:pPr>
        <w:pStyle w:val="Bodycopy"/>
      </w:pPr>
    </w:p>
    <w:p w14:paraId="31E07D30" w14:textId="77777777" w:rsidR="00AC437E" w:rsidRDefault="00AC437E" w:rsidP="00AC437E">
      <w:pPr>
        <w:pStyle w:val="Bodycopy"/>
      </w:pPr>
    </w:p>
    <w:p w14:paraId="1202CB30" w14:textId="77777777" w:rsidR="00AC437E" w:rsidRDefault="00AC437E" w:rsidP="00AC437E">
      <w:pPr>
        <w:pStyle w:val="Bodycopy"/>
      </w:pPr>
    </w:p>
    <w:p w14:paraId="0CA00D36" w14:textId="77777777" w:rsidR="00AC437E" w:rsidRDefault="00AC437E" w:rsidP="00AC437E">
      <w:pPr>
        <w:pStyle w:val="Bodycopy"/>
      </w:pPr>
    </w:p>
    <w:p w14:paraId="4F36F08D" w14:textId="77777777" w:rsidR="00AC437E" w:rsidRDefault="00AC437E" w:rsidP="00AC437E">
      <w:pPr>
        <w:pStyle w:val="Bodycopy"/>
      </w:pPr>
    </w:p>
    <w:p w14:paraId="55D5F5A2" w14:textId="77777777" w:rsidR="00AC437E" w:rsidRDefault="00AC437E" w:rsidP="00AC437E">
      <w:pPr>
        <w:pStyle w:val="Bodycopy"/>
      </w:pPr>
    </w:p>
    <w:p w14:paraId="244D266B" w14:textId="77777777" w:rsidR="00AC437E" w:rsidRDefault="00AC437E" w:rsidP="00AC437E">
      <w:pPr>
        <w:pStyle w:val="Bodycopy"/>
      </w:pPr>
    </w:p>
    <w:p w14:paraId="09E4F50F" w14:textId="3583A994" w:rsidR="00AC437E" w:rsidRDefault="00AC437E" w:rsidP="00AC437E">
      <w:pPr>
        <w:pStyle w:val="Bodycopy"/>
      </w:pPr>
      <w:r w:rsidRPr="00AC437E">
        <w:t>Please provide an itemised estimate of the expected costs of developing the woodland creation proposal. (Net costs plus any irrecoverable VAT):</w:t>
      </w:r>
    </w:p>
    <w:p w14:paraId="684BDF7A" w14:textId="77777777" w:rsidR="00AC437E" w:rsidRDefault="00AC437E" w:rsidP="00AC437E">
      <w:pPr>
        <w:pStyle w:val="Bodycopy"/>
      </w:pPr>
    </w:p>
    <w:p w14:paraId="5F4B2204" w14:textId="77777777" w:rsidR="00AC437E" w:rsidRDefault="00AC437E" w:rsidP="00AC437E">
      <w:pPr>
        <w:pStyle w:val="Bodycopy"/>
      </w:pPr>
    </w:p>
    <w:p w14:paraId="15A04DDF" w14:textId="77777777" w:rsidR="00AC437E" w:rsidRDefault="00AC437E" w:rsidP="00AC437E">
      <w:pPr>
        <w:pStyle w:val="Bodycopy"/>
      </w:pPr>
    </w:p>
    <w:p w14:paraId="19A26CBE" w14:textId="77777777" w:rsidR="00AC437E" w:rsidRDefault="00AC437E" w:rsidP="00AC437E">
      <w:pPr>
        <w:pStyle w:val="Bodycopy"/>
      </w:pPr>
    </w:p>
    <w:p w14:paraId="093E1719" w14:textId="77777777" w:rsidR="00AC437E" w:rsidRDefault="00AC437E" w:rsidP="00AC437E">
      <w:pPr>
        <w:pStyle w:val="Bodycopy"/>
      </w:pPr>
    </w:p>
    <w:p w14:paraId="25355C6E" w14:textId="77777777" w:rsidR="00AC437E" w:rsidRPr="00AC437E" w:rsidRDefault="00AC437E" w:rsidP="00AC437E">
      <w:pPr>
        <w:pStyle w:val="Bodycopy"/>
      </w:pPr>
    </w:p>
    <w:p w14:paraId="2D6FB89E" w14:textId="53123A35" w:rsidR="00AC437E" w:rsidRPr="00AC437E" w:rsidRDefault="00AC437E" w:rsidP="00AC437E">
      <w:pPr>
        <w:rPr>
          <w:rFonts w:ascii="Literata Medium" w:hAnsi="Literata Medium"/>
          <w:bCs/>
          <w:color w:val="245881"/>
          <w:sz w:val="36"/>
          <w:szCs w:val="32"/>
        </w:rPr>
      </w:pPr>
      <w:r>
        <w:rPr>
          <w:rFonts w:ascii="Literata Medium" w:hAnsi="Literata Medium"/>
          <w:bCs/>
          <w:color w:val="245881"/>
          <w:sz w:val="36"/>
          <w:szCs w:val="32"/>
        </w:rPr>
        <w:t>Declaration</w:t>
      </w:r>
    </w:p>
    <w:p w14:paraId="51205F4F" w14:textId="77777777" w:rsidR="00AC437E" w:rsidRPr="00AC437E" w:rsidRDefault="00AC437E" w:rsidP="00AC437E">
      <w:pPr>
        <w:pStyle w:val="Bodycopy"/>
      </w:pPr>
      <w:r w:rsidRPr="00AC437E">
        <w:t>By signing this application I confirm that:</w:t>
      </w:r>
    </w:p>
    <w:p w14:paraId="61F548F7" w14:textId="77777777" w:rsidR="00AC437E" w:rsidRPr="00AC437E" w:rsidRDefault="00AC437E" w:rsidP="00AC437E">
      <w:pPr>
        <w:pStyle w:val="ListParagraph"/>
      </w:pPr>
      <w:r w:rsidRPr="00AC437E">
        <w:t>· The information given is accurate and true</w:t>
      </w:r>
    </w:p>
    <w:p w14:paraId="19FD21D2" w14:textId="77777777" w:rsidR="00AC437E" w:rsidRPr="00AC437E" w:rsidRDefault="00AC437E" w:rsidP="00AC437E">
      <w:pPr>
        <w:pStyle w:val="ListParagraph"/>
      </w:pPr>
      <w:r w:rsidRPr="00AC437E">
        <w:t>· I have included a map showing proposed woodland creation area with this application form</w:t>
      </w:r>
    </w:p>
    <w:p w14:paraId="1F0732F5" w14:textId="5DC3190A" w:rsidR="00AC437E" w:rsidRPr="00AC437E" w:rsidRDefault="00AC437E" w:rsidP="00AC437E">
      <w:pPr>
        <w:pStyle w:val="ListParagraph"/>
      </w:pPr>
      <w:r w:rsidRPr="00AC437E">
        <w:t>· I understand that if I make misleading statements or withhold information at any point, my application will be invalid, and I will be liable to repay any money received</w:t>
      </w:r>
    </w:p>
    <w:p w14:paraId="723AA749" w14:textId="77777777" w:rsidR="00AC437E" w:rsidRPr="00AC437E" w:rsidRDefault="00AC437E" w:rsidP="00AC437E">
      <w:pPr>
        <w:pStyle w:val="ListParagraph"/>
      </w:pPr>
      <w:r w:rsidRPr="00AC437E">
        <w:t>· I agree that CNPA can use the information provided for the purposes described under Data Protection</w:t>
      </w:r>
    </w:p>
    <w:p w14:paraId="3EB17B1F" w14:textId="77777777" w:rsidR="00510BD4" w:rsidRDefault="00510BD4" w:rsidP="00AC437E">
      <w:pPr>
        <w:pStyle w:val="Bodycopy"/>
      </w:pPr>
    </w:p>
    <w:p w14:paraId="08F36C54" w14:textId="3050A2A2" w:rsidR="00AC437E" w:rsidRDefault="00AC437E" w:rsidP="00AC437E">
      <w:pPr>
        <w:pStyle w:val="Bodycopy"/>
      </w:pPr>
      <w:r>
        <w:t>Signature</w:t>
      </w:r>
    </w:p>
    <w:p w14:paraId="4D56209B" w14:textId="16CC71BD" w:rsidR="00AC437E" w:rsidRDefault="00AC437E" w:rsidP="00AC437E">
      <w:pPr>
        <w:pStyle w:val="Bodycopy"/>
      </w:pPr>
      <w:r>
        <w:t>Print name</w:t>
      </w:r>
    </w:p>
    <w:p w14:paraId="3821D11B" w14:textId="520E2B14" w:rsidR="00AC437E" w:rsidRDefault="00AC437E" w:rsidP="00AC437E">
      <w:pPr>
        <w:pStyle w:val="Bodycopy"/>
      </w:pPr>
      <w:r>
        <w:t>Date of signing</w:t>
      </w:r>
    </w:p>
    <w:p w14:paraId="5987DDFC" w14:textId="77777777" w:rsidR="00AC437E" w:rsidRDefault="00AC437E" w:rsidP="00AC437E">
      <w:pPr>
        <w:pStyle w:val="Bodycopy"/>
      </w:pPr>
    </w:p>
    <w:p w14:paraId="7CE452A9" w14:textId="21C61017" w:rsidR="00AC437E" w:rsidRDefault="00AC437E" w:rsidP="00AC437E">
      <w:pPr>
        <w:pStyle w:val="Bodycopy"/>
      </w:pPr>
      <w:r>
        <w:t xml:space="preserve">Please return this form to: Fiona Holmes, Woodland Advisor, Cairngorms National Parth Authority, 14 The Square, Grantown on Spey, PH26 3HG or by email </w:t>
      </w:r>
      <w:hyperlink r:id="rId11" w:history="1">
        <w:r w:rsidRPr="00EA2464">
          <w:rPr>
            <w:rStyle w:val="Hyperlink"/>
          </w:rPr>
          <w:t>fionaholmes@cairngorms.co.uk</w:t>
        </w:r>
      </w:hyperlink>
      <w:r>
        <w:t xml:space="preserve">. </w:t>
      </w:r>
    </w:p>
    <w:sectPr w:rsidR="00AC437E" w:rsidSect="00510BD4">
      <w:headerReference w:type="default" r:id="rId12"/>
      <w:pgSz w:w="11906" w:h="16838"/>
      <w:pgMar w:top="2552" w:right="1133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CAAC" w14:textId="77777777" w:rsidR="00E91D55" w:rsidRDefault="00E91D55" w:rsidP="00491FA5">
      <w:r>
        <w:separator/>
      </w:r>
    </w:p>
  </w:endnote>
  <w:endnote w:type="continuationSeparator" w:id="0">
    <w:p w14:paraId="1B541FFB" w14:textId="77777777" w:rsidR="00E91D55" w:rsidRDefault="00E91D55" w:rsidP="0049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erata Medium">
    <w:altName w:val="Calibri"/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terata Light">
    <w:altName w:val="Calibri"/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Mulish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5B7D" w14:textId="77777777" w:rsidR="00E91D55" w:rsidRDefault="00E91D55" w:rsidP="00491FA5">
      <w:r>
        <w:separator/>
      </w:r>
    </w:p>
  </w:footnote>
  <w:footnote w:type="continuationSeparator" w:id="0">
    <w:p w14:paraId="3DFCB59C" w14:textId="77777777" w:rsidR="00E91D55" w:rsidRDefault="00E91D55" w:rsidP="0049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4546" w14:textId="77777777" w:rsidR="00510BD4" w:rsidRPr="00B10CD2" w:rsidRDefault="00510BD4" w:rsidP="00E4553E">
    <w:pPr>
      <w:pStyle w:val="Header"/>
      <w:rPr>
        <w:color w:val="FFFFFF" w:themeColor="background1"/>
      </w:rPr>
    </w:pPr>
    <w:r w:rsidRPr="00B10CD2">
      <w:rPr>
        <w:noProof/>
        <w:color w:val="FFFFFF" w:themeColor="background1"/>
      </w:rPr>
      <w:drawing>
        <wp:anchor distT="0" distB="0" distL="114300" distR="114300" simplePos="0" relativeHeight="251668480" behindDoc="1" locked="0" layoutInCell="1" allowOverlap="1" wp14:anchorId="2FD505FE" wp14:editId="1A539E0B">
          <wp:simplePos x="0" y="0"/>
          <wp:positionH relativeFrom="page">
            <wp:posOffset>0</wp:posOffset>
          </wp:positionH>
          <wp:positionV relativeFrom="paragraph">
            <wp:posOffset>-19050</wp:posOffset>
          </wp:positionV>
          <wp:extent cx="10687050" cy="1677670"/>
          <wp:effectExtent l="0" t="0" r="0" b="0"/>
          <wp:wrapNone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3"/>
                  <a:stretch/>
                </pic:blipFill>
                <pic:spPr bwMode="auto">
                  <a:xfrm>
                    <a:off x="0" y="0"/>
                    <a:ext cx="10687050" cy="1677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4E2CB63" wp14:editId="5BA16211">
          <wp:simplePos x="0" y="0"/>
          <wp:positionH relativeFrom="margin">
            <wp:posOffset>-153035</wp:posOffset>
          </wp:positionH>
          <wp:positionV relativeFrom="paragraph">
            <wp:posOffset>147955</wp:posOffset>
          </wp:positionV>
          <wp:extent cx="2807335" cy="1216025"/>
          <wp:effectExtent l="0" t="0" r="0" b="0"/>
          <wp:wrapSquare wrapText="bothSides"/>
          <wp:docPr id="44" name="Picture 44" descr="Cairngorms National Park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irngorms National Park Authorit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8900F" w14:textId="77777777" w:rsidR="00510BD4" w:rsidRPr="00B10CD2" w:rsidRDefault="00510BD4" w:rsidP="00E4553E">
    <w:pPr>
      <w:pStyle w:val="Header"/>
      <w:rPr>
        <w:color w:val="FFFFFF" w:themeColor="background1"/>
      </w:rPr>
    </w:pPr>
  </w:p>
  <w:p w14:paraId="37AB4C11" w14:textId="77777777" w:rsidR="00510BD4" w:rsidRPr="00B10CD2" w:rsidRDefault="00510BD4" w:rsidP="00E4553E">
    <w:pPr>
      <w:pStyle w:val="Header"/>
      <w:rPr>
        <w:color w:val="FFFFFF" w:themeColor="background1"/>
      </w:rPr>
    </w:pPr>
  </w:p>
  <w:p w14:paraId="4191FFFE" w14:textId="77777777" w:rsidR="00510BD4" w:rsidRPr="00B10CD2" w:rsidRDefault="00510BD4" w:rsidP="00E4553E">
    <w:pPr>
      <w:pStyle w:val="Header"/>
      <w:rPr>
        <w:color w:val="FFFFFF" w:themeColor="background1"/>
      </w:rPr>
    </w:pPr>
  </w:p>
  <w:p w14:paraId="1916889F" w14:textId="77777777" w:rsidR="00510BD4" w:rsidRPr="00B10CD2" w:rsidRDefault="00510BD4" w:rsidP="00D17619">
    <w:pPr>
      <w:pStyle w:val="Header"/>
      <w:spacing w:before="40"/>
      <w:ind w:right="-26"/>
      <w:jc w:val="right"/>
      <w:rPr>
        <w:color w:val="FFFFFF" w:themeColor="background1"/>
      </w:rPr>
    </w:pPr>
    <w:r w:rsidRPr="00B10CD2">
      <w:rPr>
        <w:color w:val="FFFFFF" w:themeColor="background1"/>
      </w:rPr>
      <w:t xml:space="preserve">Page </w:t>
    </w:r>
    <w:r w:rsidRPr="00B10CD2">
      <w:rPr>
        <w:b/>
        <w:bCs/>
        <w:color w:val="FFFFFF" w:themeColor="background1"/>
      </w:rPr>
      <w:fldChar w:fldCharType="begin"/>
    </w:r>
    <w:r w:rsidRPr="00B10CD2">
      <w:rPr>
        <w:b/>
        <w:bCs/>
        <w:color w:val="FFFFFF" w:themeColor="background1"/>
      </w:rPr>
      <w:instrText xml:space="preserve"> PAGE  \* Arabic  \* MERGEFORMAT </w:instrText>
    </w:r>
    <w:r w:rsidRPr="00B10CD2">
      <w:rPr>
        <w:b/>
        <w:bCs/>
        <w:color w:val="FFFFFF" w:themeColor="background1"/>
      </w:rPr>
      <w:fldChar w:fldCharType="separate"/>
    </w:r>
    <w:r w:rsidRPr="00B10CD2">
      <w:rPr>
        <w:b/>
        <w:bCs/>
        <w:color w:val="FFFFFF" w:themeColor="background1"/>
      </w:rPr>
      <w:t>1</w:t>
    </w:r>
    <w:r w:rsidRPr="00B10CD2">
      <w:rPr>
        <w:b/>
        <w:bCs/>
        <w:color w:val="FFFFFF" w:themeColor="background1"/>
      </w:rPr>
      <w:fldChar w:fldCharType="end"/>
    </w:r>
    <w:r w:rsidRPr="00B10CD2">
      <w:rPr>
        <w:color w:val="FFFFFF" w:themeColor="background1"/>
      </w:rPr>
      <w:t xml:space="preserve"> of </w:t>
    </w:r>
    <w:r w:rsidRPr="00B10CD2">
      <w:rPr>
        <w:b/>
        <w:bCs/>
        <w:color w:val="FFFFFF" w:themeColor="background1"/>
      </w:rPr>
      <w:fldChar w:fldCharType="begin"/>
    </w:r>
    <w:r w:rsidRPr="00B10CD2">
      <w:rPr>
        <w:b/>
        <w:bCs/>
        <w:color w:val="FFFFFF" w:themeColor="background1"/>
      </w:rPr>
      <w:instrText xml:space="preserve"> NUMPAGES  \* Arabic  \* MERGEFORMAT </w:instrText>
    </w:r>
    <w:r w:rsidRPr="00B10CD2">
      <w:rPr>
        <w:b/>
        <w:bCs/>
        <w:color w:val="FFFFFF" w:themeColor="background1"/>
      </w:rPr>
      <w:fldChar w:fldCharType="separate"/>
    </w:r>
    <w:r w:rsidRPr="00B10CD2">
      <w:rPr>
        <w:b/>
        <w:bCs/>
        <w:color w:val="FFFFFF" w:themeColor="background1"/>
      </w:rPr>
      <w:t>1</w:t>
    </w:r>
    <w:r w:rsidRPr="00B10CD2">
      <w:rPr>
        <w:b/>
        <w:bCs/>
        <w:color w:val="FFFFFF" w:themeColor="background1"/>
      </w:rPr>
      <w:fldChar w:fldCharType="end"/>
    </w:r>
  </w:p>
  <w:p w14:paraId="1083EAF8" w14:textId="77777777" w:rsidR="00510BD4" w:rsidRPr="00B10CD2" w:rsidRDefault="00510BD4" w:rsidP="005A75F3">
    <w:pPr>
      <w:pStyle w:val="Header"/>
      <w:spacing w:before="160"/>
      <w:ind w:firstLine="720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D3ECF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62AF9"/>
    <w:multiLevelType w:val="hybridMultilevel"/>
    <w:tmpl w:val="8D92AD1E"/>
    <w:lvl w:ilvl="0" w:tplc="07A0BF90">
      <w:start w:val="1"/>
      <w:numFmt w:val="lowerRoman"/>
      <w:pStyle w:val="Romannumeralsindented"/>
      <w:lvlText w:val="%1."/>
      <w:lvlJc w:val="right"/>
      <w:pPr>
        <w:ind w:left="720" w:hanging="360"/>
      </w:pPr>
      <w:rPr>
        <w:color w:val="24588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595"/>
    <w:multiLevelType w:val="multilevel"/>
    <w:tmpl w:val="0809001D"/>
    <w:numStyleLink w:val="MinsLettering"/>
  </w:abstractNum>
  <w:abstractNum w:abstractNumId="3" w15:restartNumberingAfterBreak="0">
    <w:nsid w:val="13043ECC"/>
    <w:multiLevelType w:val="multilevel"/>
    <w:tmpl w:val="7CFC70CC"/>
    <w:styleLink w:val="Bulletpoints1"/>
    <w:lvl w:ilvl="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  <w:color w:val="67306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73C"/>
    <w:multiLevelType w:val="multilevel"/>
    <w:tmpl w:val="0809001D"/>
    <w:styleLink w:val="MinLettering"/>
    <w:lvl w:ilvl="0">
      <w:start w:val="1"/>
      <w:numFmt w:val="lowerLetter"/>
      <w:lvlText w:val="%1"/>
      <w:lvlJc w:val="left"/>
      <w:pPr>
        <w:ind w:left="360" w:hanging="360"/>
      </w:pPr>
      <w:rPr>
        <w:rFonts w:ascii="Mulish" w:hAnsi="Mulish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333D1C"/>
    <w:multiLevelType w:val="hybridMultilevel"/>
    <w:tmpl w:val="C3D2C1FC"/>
    <w:lvl w:ilvl="0" w:tplc="9C1C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306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BF2"/>
    <w:multiLevelType w:val="hybridMultilevel"/>
    <w:tmpl w:val="D54665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40876"/>
    <w:multiLevelType w:val="hybridMultilevel"/>
    <w:tmpl w:val="EE5CC7FC"/>
    <w:lvl w:ilvl="0" w:tplc="A51EE452">
      <w:start w:val="1"/>
      <w:numFmt w:val="lowerLetter"/>
      <w:pStyle w:val="Alphaindentedbullet"/>
      <w:lvlText w:val="%1)"/>
      <w:lvlJc w:val="left"/>
      <w:pPr>
        <w:ind w:left="720" w:hanging="360"/>
      </w:pPr>
      <w:rPr>
        <w:rFonts w:ascii="Mulish" w:hAnsi="Mulish" w:hint="default"/>
        <w:b w:val="0"/>
        <w:i w:val="0"/>
        <w:color w:val="24588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D0745"/>
    <w:multiLevelType w:val="hybridMultilevel"/>
    <w:tmpl w:val="A07C26B2"/>
    <w:lvl w:ilvl="0" w:tplc="FFA4E3C0">
      <w:start w:val="1"/>
      <w:numFmt w:val="decimal"/>
      <w:pStyle w:val="Numberedlist1"/>
      <w:lvlText w:val="%1."/>
      <w:lvlJc w:val="left"/>
      <w:pPr>
        <w:ind w:left="360" w:hanging="360"/>
      </w:pPr>
      <w:rPr>
        <w:rFonts w:ascii="Mulish" w:hAnsi="Mulish" w:hint="default"/>
        <w:b w:val="0"/>
        <w:bCs w:val="0"/>
        <w:color w:val="24588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1B57"/>
    <w:multiLevelType w:val="hybridMultilevel"/>
    <w:tmpl w:val="0A9A2BA8"/>
    <w:lvl w:ilvl="0" w:tplc="1DE66B2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45881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130668"/>
    <w:multiLevelType w:val="multilevel"/>
    <w:tmpl w:val="0809001D"/>
    <w:numStyleLink w:val="MinLettering"/>
  </w:abstractNum>
  <w:abstractNum w:abstractNumId="11" w15:restartNumberingAfterBreak="0">
    <w:nsid w:val="617179EA"/>
    <w:multiLevelType w:val="hybridMultilevel"/>
    <w:tmpl w:val="C47C4C24"/>
    <w:lvl w:ilvl="0" w:tplc="6FB4BE84">
      <w:start w:val="1"/>
      <w:numFmt w:val="bullet"/>
      <w:pStyle w:val="BulletIndented"/>
      <w:lvlText w:val=""/>
      <w:lvlJc w:val="left"/>
      <w:pPr>
        <w:ind w:left="720" w:hanging="360"/>
      </w:pPr>
      <w:rPr>
        <w:rFonts w:ascii="Symbol" w:hAnsi="Symbol" w:hint="default"/>
        <w:color w:val="24588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A04BB"/>
    <w:multiLevelType w:val="hybridMultilevel"/>
    <w:tmpl w:val="64208D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652C2"/>
    <w:multiLevelType w:val="multilevel"/>
    <w:tmpl w:val="0809001D"/>
    <w:styleLink w:val="MinsLettering"/>
    <w:lvl w:ilvl="0">
      <w:start w:val="1"/>
      <w:numFmt w:val="decimal"/>
      <w:lvlText w:val="%1"/>
      <w:lvlJc w:val="left"/>
      <w:pPr>
        <w:ind w:left="360" w:hanging="360"/>
      </w:pPr>
      <w:rPr>
        <w:rFonts w:ascii="Mulish" w:hAnsi="Mulish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0104834">
    <w:abstractNumId w:val="3"/>
  </w:num>
  <w:num w:numId="2" w16cid:durableId="1590433174">
    <w:abstractNumId w:val="5"/>
  </w:num>
  <w:num w:numId="3" w16cid:durableId="633676335">
    <w:abstractNumId w:val="9"/>
  </w:num>
  <w:num w:numId="4" w16cid:durableId="1709531508">
    <w:abstractNumId w:val="8"/>
  </w:num>
  <w:num w:numId="5" w16cid:durableId="2134209896">
    <w:abstractNumId w:val="4"/>
  </w:num>
  <w:num w:numId="6" w16cid:durableId="52237565">
    <w:abstractNumId w:val="10"/>
  </w:num>
  <w:num w:numId="7" w16cid:durableId="430316147">
    <w:abstractNumId w:val="13"/>
  </w:num>
  <w:num w:numId="8" w16cid:durableId="1063405331">
    <w:abstractNumId w:val="2"/>
  </w:num>
  <w:num w:numId="9" w16cid:durableId="1410155818">
    <w:abstractNumId w:val="11"/>
  </w:num>
  <w:num w:numId="10" w16cid:durableId="1990089205">
    <w:abstractNumId w:val="0"/>
  </w:num>
  <w:num w:numId="11" w16cid:durableId="996612979">
    <w:abstractNumId w:val="7"/>
  </w:num>
  <w:num w:numId="12" w16cid:durableId="226040202">
    <w:abstractNumId w:val="7"/>
    <w:lvlOverride w:ilvl="0">
      <w:startOverride w:val="1"/>
    </w:lvlOverride>
  </w:num>
  <w:num w:numId="13" w16cid:durableId="435684519">
    <w:abstractNumId w:val="6"/>
  </w:num>
  <w:num w:numId="14" w16cid:durableId="761952545">
    <w:abstractNumId w:val="1"/>
  </w:num>
  <w:num w:numId="15" w16cid:durableId="1772164773">
    <w:abstractNumId w:val="7"/>
    <w:lvlOverride w:ilvl="0">
      <w:startOverride w:val="1"/>
    </w:lvlOverride>
  </w:num>
  <w:num w:numId="16" w16cid:durableId="1722441685">
    <w:abstractNumId w:val="7"/>
    <w:lvlOverride w:ilvl="0">
      <w:startOverride w:val="1"/>
    </w:lvlOverride>
  </w:num>
  <w:num w:numId="17" w16cid:durableId="1568417757">
    <w:abstractNumId w:val="1"/>
    <w:lvlOverride w:ilvl="0">
      <w:startOverride w:val="1"/>
    </w:lvlOverride>
  </w:num>
  <w:num w:numId="18" w16cid:durableId="630750429">
    <w:abstractNumId w:val="1"/>
  </w:num>
  <w:num w:numId="19" w16cid:durableId="1444420976">
    <w:abstractNumId w:val="1"/>
    <w:lvlOverride w:ilvl="0">
      <w:startOverride w:val="1"/>
    </w:lvlOverride>
  </w:num>
  <w:num w:numId="20" w16cid:durableId="1407722164">
    <w:abstractNumId w:val="1"/>
  </w:num>
  <w:num w:numId="21" w16cid:durableId="1953632680">
    <w:abstractNumId w:val="1"/>
    <w:lvlOverride w:ilvl="0">
      <w:startOverride w:val="1"/>
    </w:lvlOverride>
  </w:num>
  <w:num w:numId="22" w16cid:durableId="963458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55"/>
    <w:rsid w:val="000011D3"/>
    <w:rsid w:val="00042BC8"/>
    <w:rsid w:val="000A4506"/>
    <w:rsid w:val="000B480C"/>
    <w:rsid w:val="000D34F7"/>
    <w:rsid w:val="000F2327"/>
    <w:rsid w:val="0028305B"/>
    <w:rsid w:val="00296AB0"/>
    <w:rsid w:val="00334B72"/>
    <w:rsid w:val="00344CEE"/>
    <w:rsid w:val="00344F28"/>
    <w:rsid w:val="003557CC"/>
    <w:rsid w:val="003815AD"/>
    <w:rsid w:val="00395702"/>
    <w:rsid w:val="003D35B6"/>
    <w:rsid w:val="003E280A"/>
    <w:rsid w:val="00491FA5"/>
    <w:rsid w:val="004A76C6"/>
    <w:rsid w:val="004B17F4"/>
    <w:rsid w:val="00510BD4"/>
    <w:rsid w:val="005165D6"/>
    <w:rsid w:val="005243D2"/>
    <w:rsid w:val="005272B2"/>
    <w:rsid w:val="00527B81"/>
    <w:rsid w:val="005A75F3"/>
    <w:rsid w:val="005E4747"/>
    <w:rsid w:val="005F4C8C"/>
    <w:rsid w:val="00633591"/>
    <w:rsid w:val="0065798B"/>
    <w:rsid w:val="0067677A"/>
    <w:rsid w:val="006960A3"/>
    <w:rsid w:val="006A0269"/>
    <w:rsid w:val="006A0E89"/>
    <w:rsid w:val="006E72A8"/>
    <w:rsid w:val="006F4DFF"/>
    <w:rsid w:val="007152C8"/>
    <w:rsid w:val="00725813"/>
    <w:rsid w:val="007E6831"/>
    <w:rsid w:val="007F23D0"/>
    <w:rsid w:val="00833116"/>
    <w:rsid w:val="0085087E"/>
    <w:rsid w:val="00851CC6"/>
    <w:rsid w:val="00873F8F"/>
    <w:rsid w:val="00883DE1"/>
    <w:rsid w:val="0089024C"/>
    <w:rsid w:val="008D28EE"/>
    <w:rsid w:val="009079D1"/>
    <w:rsid w:val="009A21CD"/>
    <w:rsid w:val="009A646B"/>
    <w:rsid w:val="009E2EB5"/>
    <w:rsid w:val="009F1515"/>
    <w:rsid w:val="00A752B5"/>
    <w:rsid w:val="00A8114E"/>
    <w:rsid w:val="00AC437E"/>
    <w:rsid w:val="00B10CD2"/>
    <w:rsid w:val="00B456DC"/>
    <w:rsid w:val="00B97AD6"/>
    <w:rsid w:val="00BA2F2A"/>
    <w:rsid w:val="00BA5B17"/>
    <w:rsid w:val="00C148E1"/>
    <w:rsid w:val="00C5385D"/>
    <w:rsid w:val="00C931A1"/>
    <w:rsid w:val="00D17074"/>
    <w:rsid w:val="00D17619"/>
    <w:rsid w:val="00D5085F"/>
    <w:rsid w:val="00DA3921"/>
    <w:rsid w:val="00DB02AA"/>
    <w:rsid w:val="00DD2130"/>
    <w:rsid w:val="00DE75FC"/>
    <w:rsid w:val="00E15148"/>
    <w:rsid w:val="00E4553E"/>
    <w:rsid w:val="00E51C81"/>
    <w:rsid w:val="00E91D55"/>
    <w:rsid w:val="00EB2CD6"/>
    <w:rsid w:val="00F407F4"/>
    <w:rsid w:val="00F65BE5"/>
    <w:rsid w:val="00FA60B2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25133"/>
  <w15:chartTrackingRefBased/>
  <w15:docId w15:val="{D0097929-BB55-4A33-95D4-1EB3AC7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52C8"/>
    <w:pPr>
      <w:spacing w:line="288" w:lineRule="auto"/>
    </w:pPr>
    <w:rPr>
      <w:rFonts w:ascii="Mulish" w:hAnsi="Muli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B17"/>
    <w:pPr>
      <w:outlineLvl w:val="0"/>
    </w:pPr>
    <w:rPr>
      <w:rFonts w:ascii="Literata Medium" w:hAnsi="Literata Medium"/>
      <w:color w:val="24588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B17"/>
    <w:pPr>
      <w:outlineLvl w:val="1"/>
    </w:pPr>
    <w:rPr>
      <w:rFonts w:ascii="Literata Medium" w:hAnsi="Literata Medium"/>
      <w:bCs/>
      <w:color w:val="24588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5AD"/>
    <w:pPr>
      <w:keepNext/>
      <w:keepLines/>
      <w:spacing w:before="40"/>
      <w:outlineLvl w:val="2"/>
    </w:pPr>
    <w:rPr>
      <w:rFonts w:ascii="Literata Medium" w:eastAsiaTheme="majorEastAsia" w:hAnsi="Literata Medium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2C8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902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2652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02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902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143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902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902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2C8"/>
    <w:rPr>
      <w:rFonts w:ascii="Mulish" w:hAnsi="Mulish"/>
    </w:rPr>
  </w:style>
  <w:style w:type="paragraph" w:styleId="Footer">
    <w:name w:val="footer"/>
    <w:basedOn w:val="Normal"/>
    <w:link w:val="Foot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2C8"/>
    <w:rPr>
      <w:rFonts w:ascii="Mulish" w:hAnsi="Mulish"/>
    </w:rPr>
  </w:style>
  <w:style w:type="paragraph" w:customStyle="1" w:styleId="Bodycopy">
    <w:name w:val="Body copy"/>
    <w:basedOn w:val="Normal"/>
    <w:link w:val="BodycopyChar"/>
    <w:qFormat/>
    <w:rsid w:val="00E51C81"/>
    <w:pPr>
      <w:spacing w:line="264" w:lineRule="auto"/>
    </w:pPr>
  </w:style>
  <w:style w:type="paragraph" w:customStyle="1" w:styleId="Boldstylecopy">
    <w:name w:val="Bold style copy"/>
    <w:basedOn w:val="Bodycopy"/>
    <w:qFormat/>
    <w:rsid w:val="00BA5B17"/>
    <w:pPr>
      <w:spacing w:line="240" w:lineRule="auto"/>
    </w:pPr>
    <w:rPr>
      <w:b/>
      <w:bCs/>
      <w:color w:val="245881"/>
    </w:rPr>
  </w:style>
  <w:style w:type="numbering" w:customStyle="1" w:styleId="Bulletpoints1">
    <w:name w:val="Bullet points 1"/>
    <w:basedOn w:val="NoList"/>
    <w:uiPriority w:val="99"/>
    <w:rsid w:val="007152C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A5B17"/>
    <w:rPr>
      <w:rFonts w:ascii="Literata Medium" w:hAnsi="Literata Medium"/>
      <w:color w:val="24588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5B17"/>
    <w:rPr>
      <w:rFonts w:ascii="Literata Medium" w:hAnsi="Literata Medium"/>
      <w:bCs/>
      <w:color w:val="24588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15AD"/>
    <w:rPr>
      <w:rFonts w:ascii="Literata Medium" w:eastAsiaTheme="majorEastAsia" w:hAnsi="Literata Medium" w:cstheme="majorBidi"/>
      <w:sz w:val="28"/>
    </w:rPr>
  </w:style>
  <w:style w:type="character" w:styleId="Hyperlink">
    <w:name w:val="Hyperlink"/>
    <w:basedOn w:val="DefaultParagraphFont"/>
    <w:uiPriority w:val="99"/>
    <w:unhideWhenUsed/>
    <w:rsid w:val="005243D2"/>
    <w:rPr>
      <w:rFonts w:ascii="Mulish" w:hAnsi="Mulish"/>
      <w:color w:val="673065"/>
      <w:sz w:val="24"/>
      <w:u w:val="single"/>
    </w:rPr>
  </w:style>
  <w:style w:type="paragraph" w:customStyle="1" w:styleId="Imagecaption">
    <w:name w:val="Image caption"/>
    <w:basedOn w:val="Normal"/>
    <w:rsid w:val="007152C8"/>
    <w:rPr>
      <w:color w:val="FFFFFF" w:themeColor="background1"/>
      <w:sz w:val="28"/>
      <w:lang w:val="is-IS"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C5385D"/>
    <w:pPr>
      <w:numPr>
        <w:numId w:val="3"/>
      </w:numPr>
      <w:spacing w:line="264" w:lineRule="auto"/>
      <w:contextualSpacing/>
    </w:pPr>
  </w:style>
  <w:style w:type="paragraph" w:styleId="NoSpacing">
    <w:name w:val="No Spacing"/>
    <w:link w:val="NoSpacingChar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152C8"/>
  </w:style>
  <w:style w:type="paragraph" w:customStyle="1" w:styleId="Shapecopy">
    <w:name w:val="Shape copy"/>
    <w:basedOn w:val="Normal"/>
    <w:qFormat/>
    <w:rsid w:val="007152C8"/>
    <w:pPr>
      <w:spacing w:line="240" w:lineRule="auto"/>
    </w:pPr>
    <w:rPr>
      <w:rFonts w:ascii="Literata Light" w:hAnsi="Literata Light"/>
      <w:color w:val="FFFFFF" w:themeColor="background1"/>
      <w:sz w:val="44"/>
      <w:szCs w:val="44"/>
    </w:rPr>
  </w:style>
  <w:style w:type="paragraph" w:customStyle="1" w:styleId="Quotecopy">
    <w:name w:val="Quote copy"/>
    <w:basedOn w:val="Shapecopy"/>
    <w:rsid w:val="007152C8"/>
    <w:rPr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5B17"/>
    <w:rPr>
      <w:rFonts w:ascii="Literata Medium" w:hAnsi="Literata Medium"/>
      <w:color w:val="24588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5B17"/>
    <w:rPr>
      <w:rFonts w:ascii="Literata Medium" w:hAnsi="Literata Medium"/>
      <w:color w:val="245881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7152C8"/>
    <w:pPr>
      <w:spacing w:before="360" w:after="240"/>
    </w:pPr>
    <w:rPr>
      <w:rFonts w:ascii="Mulish SemiBold" w:hAnsi="Mulish SemiBold" w:cstheme="minorHAnsi"/>
      <w:bCs/>
      <w:iCs/>
      <w:color w:val="FFFFFF" w:themeColor="background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152C8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152C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152C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152C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152C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152C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152C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152C8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7152C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2652D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152C8"/>
    <w:rPr>
      <w:rFonts w:ascii="Mulish" w:eastAsiaTheme="majorEastAsia" w:hAnsi="Mulish" w:cstheme="majorBidi"/>
      <w:b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B2"/>
    <w:pPr>
      <w:numPr>
        <w:ilvl w:val="1"/>
      </w:numPr>
      <w:spacing w:after="160"/>
    </w:pPr>
    <w:rPr>
      <w:rFonts w:eastAsiaTheme="minorEastAsia"/>
      <w:color w:val="797979" w:themeColor="background2" w:themeShade="8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72B2"/>
    <w:rPr>
      <w:rFonts w:ascii="Mulish" w:eastAsiaTheme="minorEastAsia" w:hAnsi="Mulish"/>
      <w:color w:val="797979" w:themeColor="background2" w:themeShade="80"/>
      <w:szCs w:val="22"/>
    </w:rPr>
  </w:style>
  <w:style w:type="character" w:styleId="SubtleEmphasis">
    <w:name w:val="Subtle Emphasis"/>
    <w:basedOn w:val="DefaultParagraphFont"/>
    <w:uiPriority w:val="19"/>
    <w:qFormat/>
    <w:rsid w:val="005272B2"/>
    <w:rPr>
      <w:rFonts w:ascii="Mulish" w:hAnsi="Mulish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5272B2"/>
    <w:rPr>
      <w:rFonts w:ascii="Mulish" w:hAnsi="Mulish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5272B2"/>
    <w:rPr>
      <w:rFonts w:ascii="Mulish" w:hAnsi="Mulish"/>
      <w:b/>
      <w:bCs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B77ED"/>
    <w:pPr>
      <w:spacing w:before="200" w:after="160"/>
      <w:ind w:left="864" w:right="864"/>
      <w:jc w:val="center"/>
    </w:pPr>
    <w:rPr>
      <w:b/>
      <w:i/>
      <w:iCs/>
      <w:color w:val="245881"/>
    </w:rPr>
  </w:style>
  <w:style w:type="character" w:customStyle="1" w:styleId="QuoteChar">
    <w:name w:val="Quote Char"/>
    <w:basedOn w:val="DefaultParagraphFont"/>
    <w:link w:val="Quote"/>
    <w:uiPriority w:val="29"/>
    <w:rsid w:val="00FB77ED"/>
    <w:rPr>
      <w:rFonts w:ascii="Mulish" w:hAnsi="Mulish"/>
      <w:b/>
      <w:i/>
      <w:iCs/>
      <w:color w:val="245881"/>
    </w:rPr>
  </w:style>
  <w:style w:type="paragraph" w:styleId="IntenseQuote">
    <w:name w:val="Intense Quote"/>
    <w:basedOn w:val="Normal"/>
    <w:next w:val="Normal"/>
    <w:link w:val="IntenseQuoteChar"/>
    <w:uiPriority w:val="30"/>
    <w:rsid w:val="005272B2"/>
    <w:pPr>
      <w:pBdr>
        <w:top w:val="single" w:sz="4" w:space="10" w:color="44883D" w:themeColor="accent1"/>
        <w:bottom w:val="single" w:sz="4" w:space="10" w:color="44883D" w:themeColor="accent1"/>
      </w:pBdr>
      <w:spacing w:before="360" w:after="360"/>
      <w:ind w:left="864" w:right="864"/>
      <w:jc w:val="center"/>
    </w:pPr>
    <w:rPr>
      <w:b/>
      <w:i/>
      <w:iCs/>
      <w:color w:val="6730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2B2"/>
    <w:rPr>
      <w:rFonts w:ascii="Mulish" w:hAnsi="Mulish"/>
      <w:b/>
      <w:i/>
      <w:iCs/>
      <w:color w:val="673065"/>
    </w:rPr>
  </w:style>
  <w:style w:type="paragraph" w:customStyle="1" w:styleId="Numberedlist1">
    <w:name w:val="Numbered list 1"/>
    <w:basedOn w:val="Bodycopy"/>
    <w:link w:val="Numberedlist1Char"/>
    <w:qFormat/>
    <w:rsid w:val="00E4553E"/>
    <w:pPr>
      <w:numPr>
        <w:numId w:val="4"/>
      </w:numPr>
    </w:pPr>
  </w:style>
  <w:style w:type="numbering" w:customStyle="1" w:styleId="MinLettering">
    <w:name w:val="Min Lettering"/>
    <w:basedOn w:val="NoList"/>
    <w:uiPriority w:val="99"/>
    <w:rsid w:val="003E280A"/>
    <w:pPr>
      <w:numPr>
        <w:numId w:val="5"/>
      </w:numPr>
    </w:pPr>
  </w:style>
  <w:style w:type="numbering" w:customStyle="1" w:styleId="MinsLettering">
    <w:name w:val="Mins Lettering"/>
    <w:basedOn w:val="NoList"/>
    <w:uiPriority w:val="99"/>
    <w:rsid w:val="00F407F4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9024C"/>
    <w:rPr>
      <w:rFonts w:asciiTheme="majorHAnsi" w:eastAsiaTheme="majorEastAsia" w:hAnsiTheme="majorHAnsi" w:cstheme="majorBidi"/>
      <w:color w:val="32652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9024C"/>
    <w:rPr>
      <w:rFonts w:asciiTheme="majorHAnsi" w:eastAsiaTheme="majorEastAsia" w:hAnsiTheme="majorHAnsi" w:cstheme="majorBidi"/>
      <w:color w:val="21431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9024C"/>
    <w:rPr>
      <w:rFonts w:asciiTheme="majorHAnsi" w:eastAsiaTheme="majorEastAsia" w:hAnsiTheme="majorHAnsi" w:cstheme="majorBidi"/>
      <w:i/>
      <w:iCs/>
      <w:color w:val="2143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9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9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dented">
    <w:name w:val="Bullet Indented"/>
    <w:basedOn w:val="ListBullet"/>
    <w:next w:val="ListParagraph"/>
    <w:link w:val="BulletIndentedChar"/>
    <w:qFormat/>
    <w:rsid w:val="003557CC"/>
    <w:pPr>
      <w:numPr>
        <w:numId w:val="9"/>
      </w:numPr>
    </w:pPr>
  </w:style>
  <w:style w:type="paragraph" w:customStyle="1" w:styleId="Alphaindentedbullet">
    <w:name w:val="Alpha indented bullet"/>
    <w:basedOn w:val="ListParagraph"/>
    <w:link w:val="AlphaindentedbulletChar"/>
    <w:qFormat/>
    <w:rsid w:val="00DB02AA"/>
    <w:pPr>
      <w:numPr>
        <w:numId w:val="11"/>
      </w:numPr>
    </w:p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3557CC"/>
    <w:rPr>
      <w:rFonts w:ascii="Mulish" w:hAnsi="Mulish"/>
    </w:rPr>
  </w:style>
  <w:style w:type="character" w:customStyle="1" w:styleId="BulletIndentedChar">
    <w:name w:val="Bullet Indented Char"/>
    <w:basedOn w:val="ListParagraphChar"/>
    <w:link w:val="BulletIndented"/>
    <w:rsid w:val="00DB02AA"/>
    <w:rPr>
      <w:rFonts w:ascii="Mulish" w:hAnsi="Mulish"/>
    </w:rPr>
  </w:style>
  <w:style w:type="paragraph" w:styleId="NormalIndent">
    <w:name w:val="Normal Indent"/>
    <w:basedOn w:val="Normal"/>
    <w:uiPriority w:val="99"/>
    <w:semiHidden/>
    <w:unhideWhenUsed/>
    <w:rsid w:val="003557CC"/>
    <w:pPr>
      <w:ind w:left="720"/>
    </w:pPr>
  </w:style>
  <w:style w:type="paragraph" w:styleId="ListBullet">
    <w:name w:val="List Bullet"/>
    <w:basedOn w:val="Normal"/>
    <w:uiPriority w:val="99"/>
    <w:semiHidden/>
    <w:unhideWhenUsed/>
    <w:rsid w:val="00DB02AA"/>
    <w:pPr>
      <w:numPr>
        <w:numId w:val="10"/>
      </w:numPr>
      <w:contextualSpacing/>
    </w:pPr>
  </w:style>
  <w:style w:type="paragraph" w:customStyle="1" w:styleId="Romannumeralsindented">
    <w:name w:val="Roman numerals indented"/>
    <w:basedOn w:val="Numberedlist1"/>
    <w:link w:val="RomannumeralsindentedChar"/>
    <w:qFormat/>
    <w:rsid w:val="00BA2F2A"/>
    <w:pPr>
      <w:numPr>
        <w:numId w:val="20"/>
      </w:numPr>
    </w:pPr>
    <w:rPr>
      <w:b/>
      <w:bCs/>
    </w:rPr>
  </w:style>
  <w:style w:type="character" w:customStyle="1" w:styleId="AlphaindentedbulletChar">
    <w:name w:val="Alpha indented bullet Char"/>
    <w:basedOn w:val="ListParagraphChar"/>
    <w:link w:val="Alphaindentedbullet"/>
    <w:rsid w:val="00DB02AA"/>
    <w:rPr>
      <w:rFonts w:ascii="Mulish" w:hAnsi="Mulish"/>
    </w:rPr>
  </w:style>
  <w:style w:type="character" w:customStyle="1" w:styleId="BodycopyChar">
    <w:name w:val="Body copy Char"/>
    <w:basedOn w:val="DefaultParagraphFont"/>
    <w:link w:val="Bodycopy"/>
    <w:rsid w:val="00BA2F2A"/>
    <w:rPr>
      <w:rFonts w:ascii="Mulish" w:hAnsi="Mulish"/>
    </w:rPr>
  </w:style>
  <w:style w:type="character" w:customStyle="1" w:styleId="Numberedlist1Char">
    <w:name w:val="Numbered list 1 Char"/>
    <w:basedOn w:val="BodycopyChar"/>
    <w:link w:val="Numberedlist1"/>
    <w:rsid w:val="00E4553E"/>
    <w:rPr>
      <w:rFonts w:ascii="Mulish" w:hAnsi="Mulish"/>
    </w:rPr>
  </w:style>
  <w:style w:type="character" w:customStyle="1" w:styleId="RomannumeralsindentedChar">
    <w:name w:val="Roman numerals indented Char"/>
    <w:basedOn w:val="Numberedlist1Char"/>
    <w:link w:val="Romannumeralsindented"/>
    <w:rsid w:val="00BA2F2A"/>
    <w:rPr>
      <w:rFonts w:ascii="Mulish" w:hAnsi="Mulish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E91D55"/>
    <w:pPr>
      <w:spacing w:after="200" w:line="240" w:lineRule="auto"/>
    </w:pPr>
    <w:rPr>
      <w:i/>
      <w:iCs/>
      <w:color w:val="245881" w:themeColor="text2"/>
      <w:sz w:val="2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onaholmes@cairngorm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irngorms National Park">
      <a:dk1>
        <a:sysClr val="windowText" lastClr="000000"/>
      </a:dk1>
      <a:lt1>
        <a:sysClr val="window" lastClr="FFFFFF"/>
      </a:lt1>
      <a:dk2>
        <a:srgbClr val="245881"/>
      </a:dk2>
      <a:lt2>
        <a:srgbClr val="F2F2F2"/>
      </a:lt2>
      <a:accent1>
        <a:srgbClr val="44883D"/>
      </a:accent1>
      <a:accent2>
        <a:srgbClr val="CD8A0B"/>
      </a:accent2>
      <a:accent3>
        <a:srgbClr val="35759E"/>
      </a:accent3>
      <a:accent4>
        <a:srgbClr val="C04C36"/>
      </a:accent4>
      <a:accent5>
        <a:srgbClr val="392E2E"/>
      </a:accent5>
      <a:accent6>
        <a:srgbClr val="624F26"/>
      </a:accent6>
      <a:hlink>
        <a:srgbClr val="EFBE7C"/>
      </a:hlink>
      <a:folHlink>
        <a:srgbClr val="9799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697e8-890f-48b6-8278-bc4900945023" xsi:nil="true"/>
    <lcf76f155ced4ddcb4097134ff3c332f xmlns="37d26fcf-675c-4a5b-b8fd-f264593cf31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BE8500EC97E408B33E532AEBB7CD3" ma:contentTypeVersion="11" ma:contentTypeDescription="Create a new document." ma:contentTypeScope="" ma:versionID="fbcf4cb53153aeea86924896a43a8ca3">
  <xsd:schema xmlns:xsd="http://www.w3.org/2001/XMLSchema" xmlns:xs="http://www.w3.org/2001/XMLSchema" xmlns:p="http://schemas.microsoft.com/office/2006/metadata/properties" xmlns:ns2="37d26fcf-675c-4a5b-b8fd-f264593cf310" xmlns:ns3="9c4697e8-890f-48b6-8278-bc4900945023" targetNamespace="http://schemas.microsoft.com/office/2006/metadata/properties" ma:root="true" ma:fieldsID="3960c9510611a40b9184c0b0e89aaf73" ns2:_="" ns3:_="">
    <xsd:import namespace="37d26fcf-675c-4a5b-b8fd-f264593cf310"/>
    <xsd:import namespace="9c4697e8-890f-48b6-8278-bc4900945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6fcf-675c-4a5b-b8fd-f264593c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2fb7e20-6419-4efc-b875-418774235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697e8-890f-48b6-8278-bc4900945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a28d9d-c0de-4bba-8ad5-970284dc3bfc}" ma:internalName="TaxCatchAll" ma:showField="CatchAllData" ma:web="9c4697e8-890f-48b6-8278-bc4900945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A9E94-F910-441D-8EFA-3C4902C59769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9c4697e8-890f-48b6-8278-bc4900945023"/>
    <ds:schemaRef ds:uri="http://schemas.microsoft.com/office/2006/metadata/properties"/>
    <ds:schemaRef ds:uri="37d26fcf-675c-4a5b-b8fd-f264593cf310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B0B9D71-0E55-4725-A37F-51354DA9EA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85E223-E0F5-46EF-B3C8-08D8DC820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FA1BD-4339-4A25-AF9F-4414DC644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26fcf-675c-4a5b-b8fd-f264593cf310"/>
    <ds:schemaRef ds:uri="9c4697e8-890f-48b6-8278-bc4900945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CNP_woodland_challenge_fund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Munro</dc:creator>
  <cp:keywords/>
  <dc:description/>
  <cp:lastModifiedBy>Catriona Strang</cp:lastModifiedBy>
  <cp:revision>2</cp:revision>
  <dcterms:created xsi:type="dcterms:W3CDTF">2025-03-03T08:28:00Z</dcterms:created>
  <dcterms:modified xsi:type="dcterms:W3CDTF">2025-03-03T08:28:00Z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0x01010089ABE8500EC97E408B33E532AEBB7CD3</vt:lpwstr>
  </property>
</Properties>
</file>